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dokument behandlar höga naturvärden i avverkningsanmälan A 42327-2025 i Orsa kommun. Denna avverkningsanmälan inkom 2025-09-04 16:27:51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6794420, E 478657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