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70-2025 i Ors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