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32500-2026 i Orsa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