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23-2023 i Älvdalens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