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251-2022 i Älv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