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30102-2026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