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47008-2025 i Älvdalens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