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klagomål behandlar höga naturvärden i avverkningsanmälan A 36574-2021 i Älvdalens kommun som inkom 2021-07-14 och omfattar 26,2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6873422, E 357015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