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59429-2024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