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55062-2022 i Älvdalens kommun</w:t>
      </w:r>
    </w:p>
    <w:p>
      <w:r>
        <w:t>Detta dokument behandlar höga naturvärden i avverkningsanmälan A 55062-2022 i Älvdalens kommun. Denna avverkningsanmälan inkom 2022-11-16 och omfattar 28,1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