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dvärgbägarlav (NT), mörk kolflarnlav (NT), varglav (NT, §8)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