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dokument behandlar höga naturvärden i avverkningsanmälan A 67709-2021 i Älvdalens kommun. Denna avverkningsanmälan inkom 2021-11-25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