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30238-2023 i Älvdalens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