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06-2024 i Älvdalen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