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58476-2025 i Älvdalens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