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klagomål behandlar höga naturvärden i avverkningsanmälan A 22286-2025 i Älvdalens kommun som inkom 2025-05-09 och omfattar 1,3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6808236, E 413005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