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54257-2021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