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dokument behandlar höga naturvärden i avverkningsanmälan A 27929-2025 i Älvdalens kommun. Denna avverkningsanmälan inkom 2025-06-09 11:48:48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6827829, E 413334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