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3882-2024 i Älvdalens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