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45201-2024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