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Leptoporus erubescens (NT), mörk kolflarnlav (NT), rosenticka (NT), spillkråka (NT, §4),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