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4-2023 i Älvdalen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