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9154-2025 i Älvdalens kommun har hittats 11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