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mörk kolflarnlav (NT), spillkråka (NT, §4), talltita (NT, §4), violettgrå tagellav (NT), dropptaggsvamp (S), fjällig taggsvamp s.str. (S), trådticka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