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21-2022 i Älvdalen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