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5-2025 i Älvda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