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39278-2022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lappmes,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lappmes,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