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13 meter från avverkningsanmälan A 61591-2025 i Älvdalens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