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422-2024 i Älvdalen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