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63327-2025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