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50207-2022 i Älvdalens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