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33326-2022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