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220-2023 i Älvdalen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