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1159-2026 i Älvdalens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