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16123-2026 i Älvdalens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