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50070-2025 i Älvdalens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