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som inkom 2021-10-07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6674236, E 520873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