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som inkom 2025-07-24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fjällig taggsvamp s.str. (NT), sotriska (S), strimspindling (S), svart trolldruva (S,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