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som inkom 2025-12-18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6679206, E 517151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stubbspretmossa (S, T),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