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63684-2020 i Smedjebackens kommun har hittats 3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