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läderdoftande fingersvamp (VU), rynkskinn (VU), vågticka (VU), druvfingersvamp (NT), gultoppig fingersvamp (NT), nattviol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