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54940-2025 i Smedjebackens kommun har hittats 9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