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54868-2025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