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64406-2023 i Mora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