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grönfink, grönsiska, grönsångare, gulsparv, göktyta, havsörn, järnsparv, järpe, kungsfågel, kungsörn, mindre hackspett, orre, rödvingetrast, slaguggla, smålom, spillkråka, svartvit flugsnappare, sävsparv, tallbit, talltita, tornseglare, trana, tretåig hackspett,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grönfink, grönsiska, grönsångare, gulsparv, göktyta, havsörn, järnsparv, järpe, kungsfågel, kungsörn, mindre hackspett, orre, rödvingetrast, slaguggla, smålom, spillkråka, svartvit flugsnappare, sävsparv, tallbit, talltita, tornseglare, trana, tretåig hackspett,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