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dokument behandlar höga naturvärden i avverkningsanmälan A 56460-2022 i Mora kommun som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6772042, E 462399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