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som inkom 2025-11-21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garnlav (VU, T), tretåig hackspett (NT, T, §4), vedflamlav (NT), vedskivlav (NT, T), mindre märgborre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6759903, E 446121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