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som inkom 2025-12-11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garnlav (VU, T), talltagel (NT, T), tretåig hackspett (NT, T, §4),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6763347, E 490898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