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Detta dokument behandlar höga naturvärden i avverkningsanmälan A 2729-2026 i Mora kommun som inkom 2026-01-15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6758124, E 464280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31 naturvårdsarter hittats: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