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Detta dokument behandlar höga naturvärden i avverkningsanmälan A 27975-2023 i Mora kommun som inkom 2023-06-21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6764219, E 469718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